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BFE41" w14:textId="77777777" w:rsidR="00054907" w:rsidRDefault="00000000">
      <w:pPr>
        <w:pStyle w:val="AMETtuloAnexo"/>
      </w:pPr>
      <w:r>
        <w:t>ANEXO VIII FORMULÁRIO PARA PEDIDO DE RECURSO - ETAPAS DE SELEÇÃO E HABILITAÇÃO</w:t>
      </w:r>
    </w:p>
    <w:p w14:paraId="59800056" w14:textId="77777777" w:rsidR="005E0428" w:rsidRDefault="005E0428">
      <w:pPr>
        <w:pStyle w:val="AMEFormulrio"/>
        <w:rPr>
          <w:b/>
        </w:rPr>
      </w:pPr>
    </w:p>
    <w:p w14:paraId="6345E9AA" w14:textId="4561F1A4" w:rsidR="00054907" w:rsidRPr="005E0428" w:rsidRDefault="00000000">
      <w:pPr>
        <w:pStyle w:val="AMEFormulrio"/>
        <w:rPr>
          <w:sz w:val="24"/>
          <w:szCs w:val="24"/>
        </w:rPr>
      </w:pPr>
      <w:r>
        <w:rPr>
          <w:b/>
          <w:sz w:val="24"/>
          <w:szCs w:val="24"/>
        </w:rPr>
        <w:t xml:space="preserve">Etapa do recurso: </w:t>
      </w:r>
      <w:proofErr w:type="gramStart"/>
      <w:r>
        <w:rPr>
          <w:b/>
          <w:sz w:val="24"/>
          <w:szCs w:val="24"/>
        </w:rPr>
        <w:t>( )</w:t>
      </w:r>
      <w:proofErr w:type="gramEnd"/>
      <w:r>
        <w:rPr>
          <w:b/>
          <w:sz w:val="24"/>
          <w:szCs w:val="24"/>
        </w:rPr>
        <w:t xml:space="preserve"> Seleção </w:t>
      </w:r>
      <w:proofErr w:type="gramStart"/>
      <w:r>
        <w:rPr>
          <w:b/>
          <w:sz w:val="24"/>
          <w:szCs w:val="24"/>
        </w:rPr>
        <w:t xml:space="preserve">   (</w:t>
      </w:r>
      <w:proofErr w:type="gramEnd"/>
      <w:r>
        <w:rPr>
          <w:b/>
          <w:sz w:val="24"/>
          <w:szCs w:val="24"/>
        </w:rPr>
        <w:t xml:space="preserve"> ) Habilitação</w:t>
      </w:r>
    </w:p>
    <w:p w14:paraId="0C2207BC" w14:textId="77777777" w:rsidR="00054907" w:rsidRPr="005E0428" w:rsidRDefault="00000000">
      <w:pPr>
        <w:pStyle w:val="AMEFormulrio"/>
        <w:rPr>
          <w:sz w:val="24"/>
          <w:szCs w:val="24"/>
        </w:rPr>
      </w:pPr>
      <w:r>
        <w:rPr>
          <w:sz w:val="24"/>
          <w:szCs w:val="24"/>
        </w:rPr>
        <w:t>Nome da entidade cultural: ________________________________________________</w:t>
      </w:r>
    </w:p>
    <w:p w14:paraId="108F7D22" w14:textId="77777777" w:rsidR="00054907" w:rsidRPr="005E0428" w:rsidRDefault="00000000">
      <w:pPr>
        <w:pStyle w:val="AMEFormulrio"/>
        <w:rPr>
          <w:sz w:val="24"/>
          <w:szCs w:val="24"/>
        </w:rPr>
      </w:pPr>
      <w:r>
        <w:rPr>
          <w:sz w:val="24"/>
          <w:szCs w:val="24"/>
        </w:rPr>
        <w:t>Nome do projeto: _________________________________________________________</w:t>
      </w:r>
    </w:p>
    <w:p w14:paraId="00CE50CC" w14:textId="77777777" w:rsidR="003E1F79" w:rsidRDefault="003E1F79">
      <w:pPr>
        <w:pStyle w:val="AMEFormulrio"/>
        <w:rPr>
          <w:b/>
          <w:sz w:val="24"/>
          <w:szCs w:val="24"/>
        </w:rPr>
      </w:pPr>
    </w:p>
    <w:p w14:paraId="4960E78C" w14:textId="09DD107D" w:rsidR="00054907" w:rsidRDefault="00000000">
      <w:pPr>
        <w:pStyle w:val="AMEFormulrio"/>
        <w:rPr>
          <w:b/>
          <w:sz w:val="24"/>
          <w:szCs w:val="24"/>
        </w:rPr>
      </w:pPr>
      <w:r>
        <w:rPr>
          <w:b/>
          <w:sz w:val="24"/>
          <w:szCs w:val="24"/>
        </w:rPr>
        <w:t>Fundamentos do recurso:</w:t>
      </w:r>
    </w:p>
    <w:p w14:paraId="1E495301" w14:textId="77777777" w:rsidR="005E0428" w:rsidRPr="005E0428" w:rsidRDefault="005E0428">
      <w:pPr>
        <w:pStyle w:val="AMEFormulrio"/>
        <w:rPr>
          <w:sz w:val="24"/>
          <w:szCs w:val="24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</w:tblGrid>
      <w:tr w:rsidR="00054907" w:rsidRPr="005E0428" w14:paraId="7D14017D" w14:textId="77777777">
        <w:trPr>
          <w:cantSplit/>
          <w:jc w:val="center"/>
        </w:trPr>
        <w:tc>
          <w:tcPr>
            <w:tcW w:w="90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9FC34C" w14:textId="77777777" w:rsidR="00054907" w:rsidRPr="005E0428" w:rsidRDefault="00000000">
            <w:pPr>
              <w:rPr>
                <w:szCs w:val="24"/>
              </w:rPr>
            </w:pPr>
            <w:r>
              <w:rPr>
                <w:szCs w:val="24"/>
              </w:rPr>
              <w:br/>
            </w:r>
            <w:r>
              <w:rPr>
                <w:szCs w:val="24"/>
              </w:rPr>
              <w:br/>
            </w:r>
            <w:r>
              <w:rPr>
                <w:szCs w:val="24"/>
              </w:rPr>
              <w:br/>
            </w:r>
            <w:r>
              <w:rPr>
                <w:szCs w:val="24"/>
              </w:rPr>
              <w:br/>
            </w:r>
          </w:p>
        </w:tc>
      </w:tr>
    </w:tbl>
    <w:p w14:paraId="038A122C" w14:textId="77777777" w:rsidR="00054907" w:rsidRPr="005E0428" w:rsidRDefault="00054907">
      <w:pPr>
        <w:spacing w:after="20"/>
        <w:rPr>
          <w:szCs w:val="24"/>
        </w:rPr>
      </w:pPr>
    </w:p>
    <w:p w14:paraId="62E7DBE7" w14:textId="77777777" w:rsidR="00054907" w:rsidRPr="005E0428" w:rsidRDefault="00000000">
      <w:pPr>
        <w:pStyle w:val="AMEFormulrio"/>
        <w:rPr>
          <w:sz w:val="24"/>
          <w:szCs w:val="24"/>
        </w:rPr>
      </w:pPr>
      <w:r>
        <w:rPr>
          <w:sz w:val="24"/>
          <w:szCs w:val="24"/>
        </w:rPr>
        <w:t xml:space="preserve">Termos em que peço deferimento. Araxá/MG, ____ de __________________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14:paraId="12B4420B" w14:textId="77777777" w:rsidR="005E0428" w:rsidRDefault="005E0428" w:rsidP="005E0428">
      <w:pPr>
        <w:pStyle w:val="AMECorpo"/>
        <w:jc w:val="center"/>
        <w:rPr>
          <w:szCs w:val="24"/>
        </w:rPr>
      </w:pPr>
    </w:p>
    <w:p w14:paraId="15B59923" w14:textId="77777777" w:rsidR="005E0428" w:rsidRDefault="005E0428" w:rsidP="005E0428">
      <w:pPr>
        <w:pStyle w:val="AMECorpo"/>
        <w:jc w:val="center"/>
        <w:rPr>
          <w:szCs w:val="24"/>
        </w:rPr>
      </w:pPr>
    </w:p>
    <w:p w14:paraId="6003897A" w14:textId="77777777" w:rsidR="005E0428" w:rsidRDefault="005E0428" w:rsidP="005E0428">
      <w:pPr>
        <w:pStyle w:val="AMECorpo"/>
        <w:jc w:val="center"/>
        <w:rPr>
          <w:szCs w:val="24"/>
        </w:rPr>
      </w:pPr>
    </w:p>
    <w:p w14:paraId="73EC166A" w14:textId="72C08D8F" w:rsidR="00054907" w:rsidRPr="005E0428" w:rsidRDefault="00000000" w:rsidP="005E0428">
      <w:pPr>
        <w:pStyle w:val="AMECorpo"/>
        <w:jc w:val="center"/>
        <w:rPr>
          <w:szCs w:val="24"/>
        </w:rPr>
      </w:pPr>
      <w:r>
        <w:rPr>
          <w:szCs w:val="24"/>
        </w:rPr>
        <w:t>Assinatura (Responsável Legal da Entidade Cultural)</w:t>
      </w:r>
    </w:p>
    <w:p w14:paraId="4324D71F" w14:textId="77777777" w:rsidR="00054907" w:rsidRPr="005E0428" w:rsidRDefault="00000000" w:rsidP="005E0428">
      <w:pPr>
        <w:pStyle w:val="AMECorpo"/>
        <w:jc w:val="center"/>
        <w:rPr>
          <w:szCs w:val="24"/>
        </w:rPr>
      </w:pPr>
      <w:r>
        <w:rPr>
          <w:szCs w:val="24"/>
        </w:rPr>
        <w:t>NOME COMPLETO</w:t>
      </w:r>
    </w:p>
    <w:sectPr w:rsidR="008C574A" w:rsidSect="001252E1">
      <w:headerReference w:type="default" r:id="rId17"/>
      <w:footerReference w:type="default" r:id="rId18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F6698" w14:textId="77777777" w:rsidR="00681E41" w:rsidRDefault="00681E41" w:rsidP="008B02BF">
      <w:pPr>
        <w:spacing w:after="0"/>
      </w:pPr>
      <w:r>
        <w:separator/>
      </w:r>
    </w:p>
  </w:endnote>
  <w:endnote w:type="continuationSeparator" w:id="0">
    <w:p w14:paraId="621EA519" w14:textId="77777777" w:rsidR="00681E41" w:rsidRDefault="00681E41" w:rsidP="008B02BF">
      <w:pPr>
        <w:spacing w:after="0"/>
      </w:pPr>
      <w:r>
        <w:continuationSeparator/>
      </w:r>
    </w:p>
  </w:endnote>
  <w:endnote w:type="continuationNotice" w:id="1">
    <w:p w14:paraId="2DD87B30" w14:textId="77777777" w:rsidR="00681E41" w:rsidRDefault="00681E4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5939C3C-4D76-4875-BD5A-A7D6060070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5B9692-431F-47FA-92B7-DABAD329CAEF}"/>
    <w:embedBold r:id="rId3" w:fontKey="{D012DC06-F43E-457B-B7D1-B8E14E9DDA8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9B82B02A-F846-47E3-80C4-653B6852C989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8FDC4EB-1DAA-4A64-BE9B-0D4C34437729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A84F" w14:textId="62F784D4" w:rsidR="00054907" w:rsidRDefault="00106A58">
    <w:pPr>
      <w:spacing w:after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AFA3F1" wp14:editId="4BA1090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65600" cy="554400"/>
          <wp:effectExtent l="0" t="0" r="0" b="0"/>
          <wp:wrapSquare wrapText="bothSides"/>
          <wp:docPr id="18034936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493673" name="Imagem 18034936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6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3F61">
      <w:rPr>
        <w:noProof/>
      </w:rPr>
      <w:drawing>
        <wp:inline distT="0" distB="0" distL="0" distR="0" wp14:anchorId="57A57AA2" wp14:editId="30BC7B59">
          <wp:extent cx="3780000" cy="531325"/>
          <wp:effectExtent l="0" t="0" r="0" b="0"/>
          <wp:docPr id="39259081" name="Picture 1" descr="Logomarcas da Política Nacional Aldir Blanc, do Ministério da Cultura e do Governo Federal" title="Logomarcas da Política Nacional Aldir Blanc, do Ministério da Cultura e do Governo Fed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80000" cy="531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B4F2" w14:textId="77777777" w:rsidR="00681E41" w:rsidRDefault="00681E41" w:rsidP="008B02BF">
      <w:pPr>
        <w:spacing w:after="0"/>
      </w:pPr>
      <w:r>
        <w:separator/>
      </w:r>
    </w:p>
  </w:footnote>
  <w:footnote w:type="continuationSeparator" w:id="0">
    <w:p w14:paraId="5A1A93BB" w14:textId="77777777" w:rsidR="00681E41" w:rsidRDefault="00681E41" w:rsidP="008B02BF">
      <w:pPr>
        <w:spacing w:after="0"/>
      </w:pPr>
      <w:r>
        <w:continuationSeparator/>
      </w:r>
    </w:p>
  </w:footnote>
  <w:footnote w:type="continuationNotice" w:id="1">
    <w:p w14:paraId="150345C9" w14:textId="77777777" w:rsidR="00681E41" w:rsidRDefault="00681E4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CACB" w14:textId="77777777" w:rsidR="00054907" w:rsidRDefault="00000000">
    <w:pPr>
      <w:spacing w:after="0"/>
      <w:jc w:val="center"/>
    </w:pPr>
    <w:r>
      <w:rPr>
        <w:noProof/>
      </w:rPr>
      <w:drawing>
        <wp:inline distT="0" distB="0" distL="0" distR="0" wp14:anchorId="7DA8C9F0" wp14:editId="4F57F26C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3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8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0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0"/>
  </w:num>
  <w:num w:numId="2" w16cid:durableId="479611581">
    <w:abstractNumId w:val="18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7"/>
  </w:num>
  <w:num w:numId="6" w16cid:durableId="2112696595">
    <w:abstractNumId w:val="13"/>
  </w:num>
  <w:num w:numId="7" w16cid:durableId="359938594">
    <w:abstractNumId w:val="13"/>
    <w:lvlOverride w:ilvl="0">
      <w:startOverride w:val="1"/>
    </w:lvlOverride>
  </w:num>
  <w:num w:numId="8" w16cid:durableId="615335518">
    <w:abstractNumId w:val="12"/>
  </w:num>
  <w:num w:numId="9" w16cid:durableId="286351942">
    <w:abstractNumId w:val="1"/>
    <w:lvlOverride w:ilvl="0">
      <w:startOverride w:val="1"/>
    </w:lvlOverride>
  </w:num>
  <w:num w:numId="10" w16cid:durableId="863133003">
    <w:abstractNumId w:val="6"/>
  </w:num>
  <w:num w:numId="11" w16cid:durableId="605387961">
    <w:abstractNumId w:val="3"/>
  </w:num>
  <w:num w:numId="12" w16cid:durableId="1819375258">
    <w:abstractNumId w:val="5"/>
  </w:num>
  <w:num w:numId="13" w16cid:durableId="1286692890">
    <w:abstractNumId w:val="19"/>
  </w:num>
  <w:num w:numId="14" w16cid:durableId="766271296">
    <w:abstractNumId w:val="15"/>
  </w:num>
  <w:num w:numId="15" w16cid:durableId="1372262977">
    <w:abstractNumId w:val="7"/>
  </w:num>
  <w:num w:numId="16" w16cid:durableId="220480838">
    <w:abstractNumId w:val="14"/>
  </w:num>
  <w:num w:numId="17" w16cid:durableId="404038276">
    <w:abstractNumId w:val="10"/>
  </w:num>
  <w:num w:numId="18" w16cid:durableId="1399325040">
    <w:abstractNumId w:val="0"/>
  </w:num>
  <w:num w:numId="19" w16cid:durableId="2058317321">
    <w:abstractNumId w:val="16"/>
  </w:num>
  <w:num w:numId="20" w16cid:durableId="2004698575">
    <w:abstractNumId w:val="9"/>
  </w:num>
  <w:num w:numId="21" w16cid:durableId="1819033793">
    <w:abstractNumId w:val="8"/>
  </w:num>
  <w:num w:numId="22" w16cid:durableId="78911776">
    <w:abstractNumId w:val="2"/>
  </w:num>
  <w:num w:numId="23" w16cid:durableId="272328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5EB8"/>
    <w:rsid w:val="00026A6E"/>
    <w:rsid w:val="00031D19"/>
    <w:rsid w:val="000409D2"/>
    <w:rsid w:val="000451A1"/>
    <w:rsid w:val="00054907"/>
    <w:rsid w:val="00056A17"/>
    <w:rsid w:val="0006725A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B4046"/>
    <w:rsid w:val="000D0FD4"/>
    <w:rsid w:val="000D3856"/>
    <w:rsid w:val="000E0136"/>
    <w:rsid w:val="000F03D1"/>
    <w:rsid w:val="000F14CD"/>
    <w:rsid w:val="000F18EB"/>
    <w:rsid w:val="000F2004"/>
    <w:rsid w:val="000F2AB7"/>
    <w:rsid w:val="000F4CC6"/>
    <w:rsid w:val="00102384"/>
    <w:rsid w:val="001028D1"/>
    <w:rsid w:val="001050EF"/>
    <w:rsid w:val="00105873"/>
    <w:rsid w:val="00106A58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2E1"/>
    <w:rsid w:val="001253D1"/>
    <w:rsid w:val="00125635"/>
    <w:rsid w:val="001272C4"/>
    <w:rsid w:val="0013492F"/>
    <w:rsid w:val="00142CE0"/>
    <w:rsid w:val="001503CF"/>
    <w:rsid w:val="00150ADB"/>
    <w:rsid w:val="00154186"/>
    <w:rsid w:val="001572AA"/>
    <w:rsid w:val="00157FC1"/>
    <w:rsid w:val="00165E6E"/>
    <w:rsid w:val="00170023"/>
    <w:rsid w:val="00175A78"/>
    <w:rsid w:val="00180C98"/>
    <w:rsid w:val="00184623"/>
    <w:rsid w:val="00194DE0"/>
    <w:rsid w:val="0019698D"/>
    <w:rsid w:val="001A0D37"/>
    <w:rsid w:val="001A0F8D"/>
    <w:rsid w:val="001B1D98"/>
    <w:rsid w:val="001B3541"/>
    <w:rsid w:val="001B4833"/>
    <w:rsid w:val="001C5C18"/>
    <w:rsid w:val="001D394E"/>
    <w:rsid w:val="001D3F61"/>
    <w:rsid w:val="001D4674"/>
    <w:rsid w:val="001E377C"/>
    <w:rsid w:val="001F1861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492D"/>
    <w:rsid w:val="00260DCC"/>
    <w:rsid w:val="002623EA"/>
    <w:rsid w:val="00266494"/>
    <w:rsid w:val="00266A98"/>
    <w:rsid w:val="00270C2F"/>
    <w:rsid w:val="00271346"/>
    <w:rsid w:val="00277476"/>
    <w:rsid w:val="002904E5"/>
    <w:rsid w:val="002A02EE"/>
    <w:rsid w:val="002A544A"/>
    <w:rsid w:val="002A7C8F"/>
    <w:rsid w:val="002B191D"/>
    <w:rsid w:val="002B1950"/>
    <w:rsid w:val="002B28A9"/>
    <w:rsid w:val="002B7676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40AF1"/>
    <w:rsid w:val="003464A6"/>
    <w:rsid w:val="003501D4"/>
    <w:rsid w:val="00351A0D"/>
    <w:rsid w:val="00356037"/>
    <w:rsid w:val="00366A52"/>
    <w:rsid w:val="00367886"/>
    <w:rsid w:val="00370C9A"/>
    <w:rsid w:val="00371860"/>
    <w:rsid w:val="003774D4"/>
    <w:rsid w:val="00382B9D"/>
    <w:rsid w:val="003A2B94"/>
    <w:rsid w:val="003B52E3"/>
    <w:rsid w:val="003B6A02"/>
    <w:rsid w:val="003C0279"/>
    <w:rsid w:val="003D4F1E"/>
    <w:rsid w:val="003E074A"/>
    <w:rsid w:val="003E1F79"/>
    <w:rsid w:val="003E239A"/>
    <w:rsid w:val="003F2B3D"/>
    <w:rsid w:val="003F714C"/>
    <w:rsid w:val="003F7297"/>
    <w:rsid w:val="00400415"/>
    <w:rsid w:val="00403E36"/>
    <w:rsid w:val="00434033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1FE7"/>
    <w:rsid w:val="00474A24"/>
    <w:rsid w:val="004759D5"/>
    <w:rsid w:val="0048111C"/>
    <w:rsid w:val="00487A84"/>
    <w:rsid w:val="00493557"/>
    <w:rsid w:val="004A1818"/>
    <w:rsid w:val="004A5535"/>
    <w:rsid w:val="004A7705"/>
    <w:rsid w:val="004B120F"/>
    <w:rsid w:val="004B7A74"/>
    <w:rsid w:val="004C5453"/>
    <w:rsid w:val="004D0ECE"/>
    <w:rsid w:val="004D382F"/>
    <w:rsid w:val="004D7962"/>
    <w:rsid w:val="004E45B2"/>
    <w:rsid w:val="004E7180"/>
    <w:rsid w:val="004F24F2"/>
    <w:rsid w:val="00503BA7"/>
    <w:rsid w:val="005048DB"/>
    <w:rsid w:val="00526520"/>
    <w:rsid w:val="0054337A"/>
    <w:rsid w:val="005454A2"/>
    <w:rsid w:val="005515B2"/>
    <w:rsid w:val="00551F3C"/>
    <w:rsid w:val="00553902"/>
    <w:rsid w:val="00560C39"/>
    <w:rsid w:val="00567DB0"/>
    <w:rsid w:val="0058293E"/>
    <w:rsid w:val="005854D5"/>
    <w:rsid w:val="00586D3B"/>
    <w:rsid w:val="005872A9"/>
    <w:rsid w:val="00593ED1"/>
    <w:rsid w:val="005A264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428"/>
    <w:rsid w:val="005E064A"/>
    <w:rsid w:val="005F3227"/>
    <w:rsid w:val="006022ED"/>
    <w:rsid w:val="0061078C"/>
    <w:rsid w:val="00620AE8"/>
    <w:rsid w:val="00622937"/>
    <w:rsid w:val="0063151D"/>
    <w:rsid w:val="00641551"/>
    <w:rsid w:val="00642905"/>
    <w:rsid w:val="00651265"/>
    <w:rsid w:val="006526E3"/>
    <w:rsid w:val="006665B8"/>
    <w:rsid w:val="006742AF"/>
    <w:rsid w:val="0067437B"/>
    <w:rsid w:val="006772F3"/>
    <w:rsid w:val="00681E41"/>
    <w:rsid w:val="00682605"/>
    <w:rsid w:val="00684279"/>
    <w:rsid w:val="0068705C"/>
    <w:rsid w:val="00687D36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C3120"/>
    <w:rsid w:val="007C407A"/>
    <w:rsid w:val="007E2E98"/>
    <w:rsid w:val="007F6FE7"/>
    <w:rsid w:val="00806B07"/>
    <w:rsid w:val="00816DF9"/>
    <w:rsid w:val="00816EBC"/>
    <w:rsid w:val="0082265D"/>
    <w:rsid w:val="0082356E"/>
    <w:rsid w:val="00825602"/>
    <w:rsid w:val="0083300B"/>
    <w:rsid w:val="00842D70"/>
    <w:rsid w:val="00843073"/>
    <w:rsid w:val="0085712A"/>
    <w:rsid w:val="00861A1C"/>
    <w:rsid w:val="008674B3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574A"/>
    <w:rsid w:val="008C7BED"/>
    <w:rsid w:val="008D20E2"/>
    <w:rsid w:val="008D3519"/>
    <w:rsid w:val="008E4123"/>
    <w:rsid w:val="008F11BF"/>
    <w:rsid w:val="008F5D37"/>
    <w:rsid w:val="008F7D01"/>
    <w:rsid w:val="00902412"/>
    <w:rsid w:val="00905575"/>
    <w:rsid w:val="00905DEB"/>
    <w:rsid w:val="009079E5"/>
    <w:rsid w:val="00910E9E"/>
    <w:rsid w:val="00915E5D"/>
    <w:rsid w:val="009200AA"/>
    <w:rsid w:val="0092454A"/>
    <w:rsid w:val="00933378"/>
    <w:rsid w:val="00942BF0"/>
    <w:rsid w:val="00952289"/>
    <w:rsid w:val="00956DC0"/>
    <w:rsid w:val="009647B0"/>
    <w:rsid w:val="00966FB2"/>
    <w:rsid w:val="00976527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5A70"/>
    <w:rsid w:val="00A77257"/>
    <w:rsid w:val="00A81D70"/>
    <w:rsid w:val="00A836AC"/>
    <w:rsid w:val="00A874F0"/>
    <w:rsid w:val="00A87FA3"/>
    <w:rsid w:val="00A92AE3"/>
    <w:rsid w:val="00A94DFD"/>
    <w:rsid w:val="00AA2F4C"/>
    <w:rsid w:val="00AA779B"/>
    <w:rsid w:val="00AA7B9F"/>
    <w:rsid w:val="00AB090F"/>
    <w:rsid w:val="00AB5964"/>
    <w:rsid w:val="00AD10DF"/>
    <w:rsid w:val="00AD5C49"/>
    <w:rsid w:val="00AD65C9"/>
    <w:rsid w:val="00AD6694"/>
    <w:rsid w:val="00AD70B3"/>
    <w:rsid w:val="00AE03ED"/>
    <w:rsid w:val="00AE335E"/>
    <w:rsid w:val="00AE4EFC"/>
    <w:rsid w:val="00AE741D"/>
    <w:rsid w:val="00AE7946"/>
    <w:rsid w:val="00AF61D7"/>
    <w:rsid w:val="00B02BC2"/>
    <w:rsid w:val="00B13CAD"/>
    <w:rsid w:val="00B20F2E"/>
    <w:rsid w:val="00B2167D"/>
    <w:rsid w:val="00B21A95"/>
    <w:rsid w:val="00B236BB"/>
    <w:rsid w:val="00B26669"/>
    <w:rsid w:val="00B27763"/>
    <w:rsid w:val="00B35F73"/>
    <w:rsid w:val="00B4092B"/>
    <w:rsid w:val="00B45EDD"/>
    <w:rsid w:val="00B5036B"/>
    <w:rsid w:val="00B529F9"/>
    <w:rsid w:val="00B54F76"/>
    <w:rsid w:val="00B66556"/>
    <w:rsid w:val="00B66E0F"/>
    <w:rsid w:val="00B67CA4"/>
    <w:rsid w:val="00B716C1"/>
    <w:rsid w:val="00B72DF8"/>
    <w:rsid w:val="00B828E2"/>
    <w:rsid w:val="00B83170"/>
    <w:rsid w:val="00B859B1"/>
    <w:rsid w:val="00B85E9B"/>
    <w:rsid w:val="00B96C42"/>
    <w:rsid w:val="00BA1FA8"/>
    <w:rsid w:val="00BB676F"/>
    <w:rsid w:val="00BD3315"/>
    <w:rsid w:val="00BD5438"/>
    <w:rsid w:val="00BD7D22"/>
    <w:rsid w:val="00BE5037"/>
    <w:rsid w:val="00BF6D15"/>
    <w:rsid w:val="00C04ED6"/>
    <w:rsid w:val="00C13342"/>
    <w:rsid w:val="00C1404D"/>
    <w:rsid w:val="00C201BD"/>
    <w:rsid w:val="00C32B4A"/>
    <w:rsid w:val="00C3395F"/>
    <w:rsid w:val="00C445F6"/>
    <w:rsid w:val="00C453D3"/>
    <w:rsid w:val="00C4567D"/>
    <w:rsid w:val="00C51D93"/>
    <w:rsid w:val="00C54596"/>
    <w:rsid w:val="00C61B41"/>
    <w:rsid w:val="00C61B78"/>
    <w:rsid w:val="00C653E3"/>
    <w:rsid w:val="00C67247"/>
    <w:rsid w:val="00C716C8"/>
    <w:rsid w:val="00C87C0F"/>
    <w:rsid w:val="00C9387B"/>
    <w:rsid w:val="00CA1A45"/>
    <w:rsid w:val="00CA1B93"/>
    <w:rsid w:val="00CA30A9"/>
    <w:rsid w:val="00CA54B6"/>
    <w:rsid w:val="00CA6B6E"/>
    <w:rsid w:val="00CA747F"/>
    <w:rsid w:val="00CB07C3"/>
    <w:rsid w:val="00CB56ED"/>
    <w:rsid w:val="00CB6736"/>
    <w:rsid w:val="00CB6FA5"/>
    <w:rsid w:val="00CC25AF"/>
    <w:rsid w:val="00CC6149"/>
    <w:rsid w:val="00CD6072"/>
    <w:rsid w:val="00CE610E"/>
    <w:rsid w:val="00CF1FE6"/>
    <w:rsid w:val="00CF6719"/>
    <w:rsid w:val="00D01A28"/>
    <w:rsid w:val="00D07998"/>
    <w:rsid w:val="00D27968"/>
    <w:rsid w:val="00D346AF"/>
    <w:rsid w:val="00D35A1C"/>
    <w:rsid w:val="00D43F7E"/>
    <w:rsid w:val="00D4441B"/>
    <w:rsid w:val="00D45AF4"/>
    <w:rsid w:val="00D4613E"/>
    <w:rsid w:val="00D474D2"/>
    <w:rsid w:val="00D47B26"/>
    <w:rsid w:val="00D53260"/>
    <w:rsid w:val="00D64F2D"/>
    <w:rsid w:val="00D65E6E"/>
    <w:rsid w:val="00D66CD4"/>
    <w:rsid w:val="00D67458"/>
    <w:rsid w:val="00D704E3"/>
    <w:rsid w:val="00D80AB1"/>
    <w:rsid w:val="00D87F2F"/>
    <w:rsid w:val="00D95C12"/>
    <w:rsid w:val="00D972FB"/>
    <w:rsid w:val="00DA20BA"/>
    <w:rsid w:val="00DA464B"/>
    <w:rsid w:val="00DA5E1D"/>
    <w:rsid w:val="00DA6DA4"/>
    <w:rsid w:val="00DB21CF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3FF6"/>
    <w:rsid w:val="00E14C6D"/>
    <w:rsid w:val="00E17A52"/>
    <w:rsid w:val="00E245D6"/>
    <w:rsid w:val="00E26391"/>
    <w:rsid w:val="00E35D75"/>
    <w:rsid w:val="00E61C12"/>
    <w:rsid w:val="00E628C5"/>
    <w:rsid w:val="00E7496F"/>
    <w:rsid w:val="00E776A6"/>
    <w:rsid w:val="00E82E72"/>
    <w:rsid w:val="00E86253"/>
    <w:rsid w:val="00E936C0"/>
    <w:rsid w:val="00EA20F3"/>
    <w:rsid w:val="00EA7EF6"/>
    <w:rsid w:val="00EB2E43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14694"/>
    <w:rsid w:val="00F276AF"/>
    <w:rsid w:val="00F37DA2"/>
    <w:rsid w:val="00F37F83"/>
    <w:rsid w:val="00F4190E"/>
    <w:rsid w:val="00F50853"/>
    <w:rsid w:val="00F546BD"/>
    <w:rsid w:val="00F56B38"/>
    <w:rsid w:val="00F57B80"/>
    <w:rsid w:val="00F66CF9"/>
    <w:rsid w:val="00F73676"/>
    <w:rsid w:val="00F80B50"/>
    <w:rsid w:val="00F9716B"/>
    <w:rsid w:val="00FA4381"/>
    <w:rsid w:val="00FA75A4"/>
    <w:rsid w:val="00FB6682"/>
    <w:rsid w:val="00FC52D8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4146A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ableParagraph">
    <w:name w:val="Table Paragraph"/>
    <w:basedOn w:val="Normal"/>
    <w:uiPriority w:val="1"/>
    <w:qFormat/>
    <w:rsid w:val="00AA7B9F"/>
    <w:pPr>
      <w:widowControl w:val="0"/>
      <w:autoSpaceDE w:val="0"/>
      <w:autoSpaceDN w:val="0"/>
      <w:spacing w:after="0"/>
      <w:jc w:val="left"/>
    </w:pPr>
    <w:rPr>
      <w:rFonts w:ascii="Calibri" w:eastAsia="Calibri" w:hAnsi="Calibri"/>
      <w:color w:val="auto"/>
      <w:sz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undacaocalmonbarreto.mg.gov.br/painel/fomento/cartilhas/index.php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raxa-tcc.prosas.com.b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nab.ame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ntato@fundacaocalmonbarreto.mg.gov.b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rojeto@fundacaocalmonbarreto.mg.gov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15442</Words>
  <Characters>83387</Characters>
  <Application>Microsoft Office Word</Application>
  <DocSecurity>0</DocSecurity>
  <Lines>694</Lines>
  <Paragraphs>197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TCC - Pontos de Cultura - Araxá/MG - PNAB 2026</vt:lpstr>
    </vt:vector>
  </TitlesOfParts>
  <Company/>
  <LinksUpToDate>false</LinksUpToDate>
  <CharactersWithSpaces>98632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TCC - Pontos de Cultura - Araxá/MG - PNAB 2026</dc:title>
  <dc:subject>Fomento a projetos continuados de Pontos de Cultura por Termo de Compromisso Cultural</dc:subject>
  <dc:creator>Fundação Cultural Calmon Barreto / AME Cultura</dc:creator>
  <cp:keywords>PNAB; Cultura Viva; TCC; Pontos de Cultura; Araxá</cp:keywords>
  <cp:lastModifiedBy>ame Cultura</cp:lastModifiedBy>
  <cp:revision>2</cp:revision>
  <cp:lastPrinted>2026-08-04T16:36:00Z</cp:lastPrinted>
  <dcterms:created xsi:type="dcterms:W3CDTF">2026-09-11T13:52:00Z</dcterms:created>
  <dcterms:modified xsi:type="dcterms:W3CDTF">2026-09-11T13:52:00Z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