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E4758" w14:textId="4FBB594C" w:rsidR="00C653E3" w:rsidRPr="00461870" w:rsidRDefault="00C653E3" w:rsidP="00BE5037">
      <w:pPr>
        <w:keepNext/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ANEXO XII</w:t>
      </w:r>
      <w:r w:rsidR="00FF2B6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I</w:t>
      </w:r>
    </w:p>
    <w:p w14:paraId="7543D10F" w14:textId="77777777" w:rsidR="00C653E3" w:rsidRPr="00461870" w:rsidRDefault="00C653E3" w:rsidP="00C653E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DECLARAÇÃO DE ABERTURA DE CONTA BANCÁRIA EXCLUSIVA</w:t>
      </w:r>
    </w:p>
    <w:p w14:paraId="45B82156" w14:textId="77777777" w:rsidR="00C653E3" w:rsidRPr="00461870" w:rsidRDefault="00C653E3" w:rsidP="00C653E3">
      <w:pPr>
        <w:spacing w:line="360" w:lineRule="auto"/>
        <w:jc w:val="center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</w:p>
    <w:p w14:paraId="43E3C7DE" w14:textId="77777777" w:rsidR="00C653E3" w:rsidRPr="00461870" w:rsidRDefault="00C653E3" w:rsidP="00C653E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 [NOME DO(A) AGENTE CULTURAL RESPONSÁVEL], CPF n.º _____________________, RG n.º _____________________, na condição de proponente do projeto [NOME DO PROJETO SELECIONADO], selecionado no Edital “02/2026 - SELEÇÃO DE PROJETOS PARA FIRMAR TERMO DE EXECUÇÃO CULTURAL COM RECURSOS DA POLÍTICA NACIONAL ALDIR BLANC DE FOMENTO À CULTURA – PNAB (LEI Nº 14.399/2022)”, INDICO a conta corrente nº_________________, agência nº _________, do Banco (nome e número) __________________, para fins de recebimento dos recursos previstos na Lei n.º 14.399/2022 – Política Nacional Aldir Blanc – PNAB 2026.  </w:t>
      </w:r>
    </w:p>
    <w:p w14:paraId="14777182" w14:textId="77777777" w:rsidR="00C653E3" w:rsidRPr="00461870" w:rsidRDefault="00C653E3" w:rsidP="00C653E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PIX (caso haja):</w:t>
      </w:r>
    </w:p>
    <w:p w14:paraId="454A443E" w14:textId="77777777" w:rsidR="00C653E3" w:rsidRPr="00461870" w:rsidRDefault="00C653E3" w:rsidP="00C653E3">
      <w:pPr>
        <w:spacing w:line="360" w:lineRule="auto"/>
        <w:jc w:val="both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Declaro, ainda, que a conta corrente indicada foi aberta única e exclusivamente para o recebimento dos recursos citados, na modalidade [INFORMAR SE PESSOA FÍSICA OU JURÍDICA] e é de titularidade do proponente pessoa física, da pessoa jurídica representada ou do representante do grupo/coletivo, conforme o caso, não se tratando de conta conjunta ou conta-poupança.</w:t>
      </w:r>
    </w:p>
    <w:p w14:paraId="4D28EB52" w14:textId="77777777" w:rsidR="00C653E3" w:rsidRPr="00461870" w:rsidRDefault="00C653E3" w:rsidP="00BE5037">
      <w:pPr>
        <w:pStyle w:val="textojustificado"/>
        <w:spacing w:beforeAutospacing="0" w:after="0" w:afterAutospacing="0" w:line="360" w:lineRule="auto"/>
        <w:jc w:val="both"/>
        <w:rPr>
          <w:color w:val="000000"/>
        </w:rPr>
      </w:pPr>
      <w:r w:rsidRPr="00461870">
        <w:rPr>
          <w:color w:val="000000"/>
        </w:rPr>
        <w:t>Declaro estar ciente de que as informações que estou prestando são de minha inteira responsabilidade. Por ser verdade, assino a presente declaração e estou ciente de que a apresentação de declaração falsa pode acarretar desclassificação do edital e aplicação de sanções criminais.</w:t>
      </w:r>
    </w:p>
    <w:p w14:paraId="35D878BD" w14:textId="77777777" w:rsidR="00C653E3" w:rsidRPr="00461870" w:rsidRDefault="00C653E3" w:rsidP="00C653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9CBD3B" w14:textId="77777777" w:rsidR="00C653E3" w:rsidRPr="00461870" w:rsidRDefault="006B33C5" w:rsidP="00370E5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341460B8" w14:textId="77777777" w:rsidR="00C653E3" w:rsidRPr="00461870" w:rsidRDefault="00C653E3" w:rsidP="00C653E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CCF35FC" w14:textId="77777777" w:rsidR="00C653E3" w:rsidRPr="00461870" w:rsidRDefault="00C653E3" w:rsidP="00C653E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